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994" w:rsidRDefault="008D0419" w:rsidP="008D0419">
      <w:pPr>
        <w:jc w:val="center"/>
        <w:rPr>
          <w:b/>
          <w:u w:val="single"/>
        </w:rPr>
      </w:pPr>
      <w:r w:rsidRPr="008D0419">
        <w:rPr>
          <w:b/>
          <w:u w:val="single"/>
        </w:rPr>
        <w:t>La prévention : tout le monde est concerné</w:t>
      </w:r>
    </w:p>
    <w:p w:rsidR="008D0419" w:rsidRDefault="008D0419" w:rsidP="008D0419">
      <w:pPr>
        <w:jc w:val="center"/>
        <w:rPr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D0419" w:rsidTr="008D0419">
        <w:tc>
          <w:tcPr>
            <w:tcW w:w="9212" w:type="dxa"/>
          </w:tcPr>
          <w:p w:rsidR="008D0419" w:rsidRDefault="008D0419" w:rsidP="00397BA0">
            <w:pPr>
              <w:jc w:val="both"/>
              <w:rPr>
                <w:u w:val="single"/>
              </w:rPr>
            </w:pPr>
            <w:r w:rsidRPr="008851D6">
              <w:rPr>
                <w:u w:val="single"/>
              </w:rPr>
              <w:t xml:space="preserve">Consigne : </w:t>
            </w:r>
          </w:p>
          <w:p w:rsidR="00397BA0" w:rsidRPr="008851D6" w:rsidRDefault="00397BA0" w:rsidP="00397BA0">
            <w:pPr>
              <w:jc w:val="both"/>
              <w:rPr>
                <w:u w:val="single"/>
              </w:rPr>
            </w:pPr>
          </w:p>
          <w:p w:rsidR="008D0419" w:rsidRDefault="008D0419" w:rsidP="00397BA0">
            <w:pPr>
              <w:jc w:val="both"/>
            </w:pPr>
            <w:r w:rsidRPr="008D0419">
              <w:t>Lire le dossier « Prévention : tout le monde est concerné » paru dans « Amiens Forum » de novembre 2011 et répondre aux questions :</w:t>
            </w:r>
          </w:p>
          <w:p w:rsidR="00397BA0" w:rsidRPr="008D0419" w:rsidRDefault="00397BA0" w:rsidP="00397BA0">
            <w:pPr>
              <w:jc w:val="both"/>
            </w:pPr>
          </w:p>
          <w:p w:rsidR="008D0419" w:rsidRDefault="008D0419" w:rsidP="00397BA0">
            <w:pPr>
              <w:jc w:val="both"/>
            </w:pPr>
            <w:r w:rsidRPr="008D0419">
              <w:t xml:space="preserve">1/ </w:t>
            </w:r>
            <w:r>
              <w:t xml:space="preserve">Indiquer qui est responsable de </w:t>
            </w:r>
            <w:r w:rsidRPr="008D0419">
              <w:t>la prévention de la délinquance dans l</w:t>
            </w:r>
            <w:r>
              <w:t>es villes</w:t>
            </w:r>
            <w:r w:rsidRPr="008D0419">
              <w:t>.</w:t>
            </w:r>
          </w:p>
          <w:p w:rsidR="00397BA0" w:rsidRPr="008D0419" w:rsidRDefault="00397BA0" w:rsidP="00397BA0">
            <w:pPr>
              <w:jc w:val="both"/>
            </w:pPr>
          </w:p>
          <w:p w:rsidR="008D0419" w:rsidRDefault="008D0419" w:rsidP="00397BA0">
            <w:pPr>
              <w:jc w:val="both"/>
            </w:pPr>
            <w:r w:rsidRPr="008D0419">
              <w:t xml:space="preserve">2/ </w:t>
            </w:r>
            <w:r>
              <w:t>Définir la « prévention sociale » et la « prévention situationnelle » en donnant des exemples.</w:t>
            </w:r>
          </w:p>
          <w:p w:rsidR="00397BA0" w:rsidRDefault="00397BA0" w:rsidP="00397BA0">
            <w:pPr>
              <w:jc w:val="both"/>
            </w:pPr>
          </w:p>
          <w:p w:rsidR="008851D6" w:rsidRDefault="008D0419" w:rsidP="00397BA0">
            <w:pPr>
              <w:jc w:val="both"/>
            </w:pPr>
            <w:r>
              <w:t xml:space="preserve">3/ </w:t>
            </w:r>
            <w:r w:rsidR="008851D6">
              <w:t>Justifier l’affirmation : « la prévention : tout le monde est concerné ».</w:t>
            </w:r>
          </w:p>
          <w:p w:rsidR="00397BA0" w:rsidRDefault="00397BA0" w:rsidP="00397BA0">
            <w:pPr>
              <w:jc w:val="both"/>
            </w:pPr>
          </w:p>
          <w:p w:rsidR="008D0419" w:rsidRDefault="008851D6" w:rsidP="00397BA0">
            <w:pPr>
              <w:jc w:val="both"/>
            </w:pPr>
            <w:r>
              <w:t>4/</w:t>
            </w:r>
            <w:r w:rsidR="008D0419">
              <w:t xml:space="preserve">Lister </w:t>
            </w:r>
            <w:r>
              <w:t>d</w:t>
            </w:r>
            <w:r w:rsidR="008D0419">
              <w:t>es différentes mesures mises en place dans la ville d’Amiens pour lutter contre la délinquance.</w:t>
            </w:r>
          </w:p>
          <w:p w:rsidR="00397BA0" w:rsidRDefault="00397BA0" w:rsidP="00397BA0">
            <w:pPr>
              <w:jc w:val="both"/>
            </w:pPr>
          </w:p>
          <w:p w:rsidR="008851D6" w:rsidRDefault="008851D6" w:rsidP="00397BA0">
            <w:pPr>
              <w:jc w:val="both"/>
            </w:pPr>
            <w:r>
              <w:t>5/ Expliquer la mesure de prévention mise en place dans la ville de Creil.</w:t>
            </w:r>
          </w:p>
          <w:p w:rsidR="00397BA0" w:rsidRDefault="00397BA0" w:rsidP="00397BA0">
            <w:pPr>
              <w:jc w:val="both"/>
            </w:pPr>
          </w:p>
          <w:p w:rsidR="008851D6" w:rsidRDefault="008851D6" w:rsidP="00397BA0">
            <w:pPr>
              <w:jc w:val="both"/>
            </w:pPr>
            <w:r>
              <w:t>6/ Indiquer les personnes qui travaillent au sein du service prévention/médiation.</w:t>
            </w:r>
          </w:p>
          <w:p w:rsidR="00397BA0" w:rsidRDefault="00397BA0" w:rsidP="00397BA0">
            <w:pPr>
              <w:jc w:val="both"/>
            </w:pPr>
          </w:p>
          <w:p w:rsidR="008851D6" w:rsidRDefault="008851D6" w:rsidP="00397BA0">
            <w:pPr>
              <w:jc w:val="both"/>
            </w:pPr>
            <w:r>
              <w:t>7/ Indiquer la formation nécessaire pour exercer ce métier.</w:t>
            </w:r>
          </w:p>
          <w:p w:rsidR="00397BA0" w:rsidRPr="008851D6" w:rsidRDefault="00397BA0" w:rsidP="00397BA0">
            <w:pPr>
              <w:jc w:val="both"/>
            </w:pPr>
          </w:p>
        </w:tc>
      </w:tr>
    </w:tbl>
    <w:p w:rsidR="008D0419" w:rsidRPr="008D0419" w:rsidRDefault="008D0419" w:rsidP="008D0419">
      <w:pPr>
        <w:jc w:val="center"/>
        <w:rPr>
          <w:b/>
          <w:u w:val="single"/>
        </w:rPr>
      </w:pPr>
      <w:bookmarkStart w:id="0" w:name="_GoBack"/>
      <w:bookmarkEnd w:id="0"/>
    </w:p>
    <w:sectPr w:rsidR="008D0419" w:rsidRPr="008D0419" w:rsidSect="008851D6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19"/>
    <w:rsid w:val="00397BA0"/>
    <w:rsid w:val="004E0C5F"/>
    <w:rsid w:val="007476A8"/>
    <w:rsid w:val="008851D6"/>
    <w:rsid w:val="008D0419"/>
    <w:rsid w:val="00CA7044"/>
    <w:rsid w:val="00DA1885"/>
    <w:rsid w:val="00FB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D0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D0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LEGRY HELENE</dc:creator>
  <cp:lastModifiedBy>Manon</cp:lastModifiedBy>
  <cp:revision>3</cp:revision>
  <cp:lastPrinted>2013-12-01T18:31:00Z</cp:lastPrinted>
  <dcterms:created xsi:type="dcterms:W3CDTF">2013-11-28T09:24:00Z</dcterms:created>
  <dcterms:modified xsi:type="dcterms:W3CDTF">2013-12-01T18:31:00Z</dcterms:modified>
</cp:coreProperties>
</file>