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E20" w:rsidTr="00606E20">
        <w:tc>
          <w:tcPr>
            <w:tcW w:w="9212" w:type="dxa"/>
          </w:tcPr>
          <w:p w:rsidR="00606E20" w:rsidRDefault="00606E20" w:rsidP="00606E20">
            <w:pPr>
              <w:jc w:val="center"/>
              <w:rPr>
                <w:noProof/>
                <w:lang w:eastAsia="fr-FR"/>
              </w:rPr>
            </w:pPr>
            <w:r w:rsidRPr="00606E20">
              <w:rPr>
                <w:noProof/>
                <w:color w:val="FF0000"/>
                <w:sz w:val="28"/>
                <w:szCs w:val="28"/>
                <w:lang w:eastAsia="fr-FR"/>
              </w:rPr>
              <w:t>TD : Les violences faites aux femmes</w:t>
            </w:r>
          </w:p>
        </w:tc>
      </w:tr>
    </w:tbl>
    <w:p w:rsidR="00606E20" w:rsidRDefault="00606E20">
      <w:pPr>
        <w:rPr>
          <w:noProof/>
          <w:lang w:eastAsia="fr-FR"/>
        </w:rPr>
      </w:pPr>
    </w:p>
    <w:p w:rsidR="002F6F57" w:rsidRDefault="00606E20">
      <w:pPr>
        <w:rPr>
          <w:noProof/>
          <w:color w:val="00B050"/>
          <w:lang w:eastAsia="fr-FR"/>
        </w:rPr>
      </w:pPr>
      <w:r w:rsidRPr="00C701DE">
        <w:rPr>
          <w:noProof/>
          <w:color w:val="00B050"/>
          <w:u w:val="single"/>
          <w:lang w:eastAsia="fr-FR"/>
        </w:rPr>
        <w:t>Objectif</w:t>
      </w:r>
      <w:r w:rsidRPr="00C701DE">
        <w:rPr>
          <w:noProof/>
          <w:color w:val="00B050"/>
          <w:lang w:eastAsia="fr-FR"/>
        </w:rPr>
        <w:t xml:space="preserve"> : Rechercher des informations sur un sujet déterminé afin de </w:t>
      </w:r>
      <w:r w:rsidR="00C701DE" w:rsidRPr="00C701DE">
        <w:rPr>
          <w:noProof/>
          <w:color w:val="00B050"/>
          <w:lang w:eastAsia="fr-FR"/>
        </w:rPr>
        <w:t>les présenter sous forme d’un exposé à la classe.</w:t>
      </w:r>
    </w:p>
    <w:p w:rsidR="002F6F57" w:rsidRDefault="00C701DE" w:rsidP="00C701DE">
      <w:pPr>
        <w:jc w:val="both"/>
        <w:rPr>
          <w:noProof/>
          <w:lang w:eastAsia="fr-FR"/>
        </w:rPr>
      </w:pPr>
      <w:r w:rsidRPr="00C701DE">
        <w:rPr>
          <w:noProof/>
          <w:u w:val="single"/>
          <w:lang w:eastAsia="fr-FR"/>
        </w:rPr>
        <w:t>Consignes </w:t>
      </w:r>
      <w:r>
        <w:rPr>
          <w:noProof/>
          <w:lang w:eastAsia="fr-FR"/>
        </w:rPr>
        <w:t xml:space="preserve">: </w:t>
      </w:r>
      <w:r w:rsidR="002F6F57">
        <w:rPr>
          <w:noProof/>
          <w:lang w:eastAsia="fr-FR"/>
        </w:rPr>
        <w:t>Répondre aux questions suivantes en vous aidant du site :</w:t>
      </w:r>
      <w:r w:rsidR="002F6F57" w:rsidRPr="002F6F57">
        <w:t xml:space="preserve"> </w:t>
      </w:r>
      <w:hyperlink r:id="rId8" w:history="1">
        <w:r w:rsidR="002F6F57" w:rsidRPr="00310248">
          <w:rPr>
            <w:rStyle w:val="Lienhypertexte"/>
            <w:noProof/>
            <w:lang w:eastAsia="fr-FR"/>
          </w:rPr>
          <w:t>http://stop-violences-femmes.gouv.fr</w:t>
        </w:r>
      </w:hyperlink>
    </w:p>
    <w:p w:rsidR="00C701DE" w:rsidRDefault="00C701DE" w:rsidP="00C701DE">
      <w:pPr>
        <w:jc w:val="center"/>
        <w:rPr>
          <w:noProof/>
          <w:lang w:eastAsia="fr-FR"/>
        </w:rPr>
      </w:pPr>
      <w:r>
        <w:rPr>
          <w:noProof/>
          <w:lang w:eastAsia="fr-FR"/>
        </w:rPr>
        <w:t>__________________________________________________________________________</w:t>
      </w:r>
    </w:p>
    <w:p w:rsidR="004528A9" w:rsidRDefault="002F6F57" w:rsidP="004528A9">
      <w:pPr>
        <w:jc w:val="both"/>
      </w:pPr>
      <w:r>
        <w:rPr>
          <w:noProof/>
          <w:lang w:eastAsia="fr-FR"/>
        </w:rPr>
        <w:t xml:space="preserve">1/ </w:t>
      </w:r>
      <w:r w:rsidR="004528A9">
        <w:t>Les violences conjugales ne se résument pas aux coups, elles peuvent prendre plusieurs visages. Citer les différents types de violences.</w:t>
      </w:r>
    </w:p>
    <w:p w:rsidR="004528A9" w:rsidRDefault="004528A9" w:rsidP="004528A9">
      <w:pPr>
        <w:jc w:val="both"/>
      </w:pPr>
    </w:p>
    <w:p w:rsidR="002F6F57" w:rsidRDefault="004528A9">
      <w:pPr>
        <w:rPr>
          <w:noProof/>
          <w:lang w:eastAsia="fr-FR"/>
        </w:rPr>
      </w:pPr>
      <w:r>
        <w:rPr>
          <w:noProof/>
          <w:lang w:eastAsia="fr-FR"/>
        </w:rPr>
        <w:t xml:space="preserve">2/ </w:t>
      </w:r>
      <w:r w:rsidR="002F6F57">
        <w:rPr>
          <w:noProof/>
          <w:lang w:eastAsia="fr-FR"/>
        </w:rPr>
        <w:t>Indiquer le nombre estimatif de femmes victimes de violence en France, chaque année.</w:t>
      </w:r>
    </w:p>
    <w:p w:rsidR="002F6F57" w:rsidRDefault="002F6F57">
      <w:pPr>
        <w:rPr>
          <w:noProof/>
          <w:lang w:eastAsia="fr-FR"/>
        </w:rPr>
      </w:pPr>
    </w:p>
    <w:p w:rsidR="002F6F57" w:rsidRDefault="004528A9">
      <w:pPr>
        <w:rPr>
          <w:noProof/>
          <w:lang w:eastAsia="fr-FR"/>
        </w:rPr>
      </w:pPr>
      <w:r>
        <w:rPr>
          <w:noProof/>
          <w:lang w:eastAsia="fr-FR"/>
        </w:rPr>
        <w:t>3</w:t>
      </w:r>
      <w:r w:rsidR="002F6F57">
        <w:rPr>
          <w:noProof/>
          <w:lang w:eastAsia="fr-FR"/>
        </w:rPr>
        <w:t>/ D’après la pyramide des âges ci-dessous :</w:t>
      </w:r>
    </w:p>
    <w:p w:rsidR="002F6F57" w:rsidRDefault="002F6F57">
      <w:pPr>
        <w:rPr>
          <w:noProof/>
          <w:lang w:eastAsia="fr-FR"/>
        </w:rPr>
      </w:pPr>
      <w:r>
        <w:rPr>
          <w:noProof/>
          <w:lang w:eastAsia="fr-FR"/>
        </w:rPr>
        <w:tab/>
        <w:t>2.1 / Indiquer le nombre de femmes âgées de 18 à 59 ans en 2014.</w:t>
      </w:r>
    </w:p>
    <w:p w:rsidR="004C3373" w:rsidRDefault="002F6F57" w:rsidP="00C701DE">
      <w:pPr>
        <w:ind w:left="708"/>
        <w:rPr>
          <w:noProof/>
          <w:lang w:eastAsia="fr-FR"/>
        </w:rPr>
      </w:pPr>
      <w:r>
        <w:rPr>
          <w:noProof/>
          <w:lang w:eastAsia="fr-FR"/>
        </w:rPr>
        <w:t xml:space="preserve">2.2/ En déduire le pourcentage estimatif de femmes victimes de violence en 2014 </w:t>
      </w:r>
    </w:p>
    <w:p w:rsidR="002F6F57" w:rsidRPr="004C3373" w:rsidRDefault="004C3373" w:rsidP="00C701DE">
      <w:pPr>
        <w:ind w:left="708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t>(V</w:t>
      </w:r>
      <w:r w:rsidR="002F6F57" w:rsidRPr="004C3373">
        <w:rPr>
          <w:noProof/>
          <w:sz w:val="16"/>
          <w:szCs w:val="16"/>
          <w:lang w:eastAsia="fr-FR"/>
        </w:rPr>
        <w:t>ous indiquerez votre calcul)</w:t>
      </w:r>
    </w:p>
    <w:p w:rsidR="002F6F57" w:rsidRDefault="002F6F57">
      <w:r>
        <w:rPr>
          <w:noProof/>
          <w:lang w:eastAsia="fr-FR"/>
        </w:rPr>
        <w:drawing>
          <wp:inline distT="0" distB="0" distL="0" distR="0" wp14:anchorId="56C8F19D" wp14:editId="424A2877">
            <wp:extent cx="5267325" cy="2648886"/>
            <wp:effectExtent l="19050" t="19050" r="9525" b="184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0209" r="2990" b="6527"/>
                    <a:stretch/>
                  </pic:blipFill>
                  <pic:spPr bwMode="auto">
                    <a:xfrm>
                      <a:off x="0" y="0"/>
                      <a:ext cx="5273729" cy="26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F57" w:rsidRPr="004C3373" w:rsidRDefault="002F6F57" w:rsidP="002F6F57">
      <w:pPr>
        <w:jc w:val="right"/>
        <w:rPr>
          <w:sz w:val="12"/>
          <w:szCs w:val="12"/>
        </w:rPr>
      </w:pPr>
      <w:r w:rsidRPr="004C3373">
        <w:rPr>
          <w:sz w:val="12"/>
          <w:szCs w:val="12"/>
          <w:u w:val="single"/>
        </w:rPr>
        <w:t>Source</w:t>
      </w:r>
      <w:r w:rsidRPr="004C3373">
        <w:rPr>
          <w:sz w:val="12"/>
          <w:szCs w:val="12"/>
        </w:rPr>
        <w:t xml:space="preserve"> : </w:t>
      </w:r>
      <w:hyperlink r:id="rId10" w:history="1">
        <w:r w:rsidRPr="004C3373">
          <w:rPr>
            <w:rStyle w:val="Lienhypertexte"/>
            <w:sz w:val="12"/>
            <w:szCs w:val="12"/>
          </w:rPr>
          <w:t>http://www.insee.fr/fr</w:t>
        </w:r>
      </w:hyperlink>
    </w:p>
    <w:p w:rsidR="002F6F57" w:rsidRDefault="004528A9" w:rsidP="002F6F57">
      <w:pPr>
        <w:jc w:val="both"/>
      </w:pPr>
      <w:r>
        <w:t>4</w:t>
      </w:r>
      <w:r w:rsidR="002F6F57">
        <w:t>/ Rechercher le nombre :</w:t>
      </w:r>
    </w:p>
    <w:p w:rsidR="002F6F57" w:rsidRDefault="002F6F57" w:rsidP="002F6F57">
      <w:pPr>
        <w:pStyle w:val="Paragraphedeliste"/>
        <w:numPr>
          <w:ilvl w:val="0"/>
          <w:numId w:val="1"/>
        </w:numPr>
        <w:jc w:val="both"/>
      </w:pPr>
      <w:r>
        <w:t>De femmes ayant porté plainte </w:t>
      </w:r>
      <w:r w:rsidR="00606E20">
        <w:t>suite à des violences physiques ou psychologiques :</w:t>
      </w:r>
    </w:p>
    <w:p w:rsidR="002F6F57" w:rsidRDefault="002F6F57" w:rsidP="002F6F57">
      <w:pPr>
        <w:pStyle w:val="Paragraphedeliste"/>
        <w:numPr>
          <w:ilvl w:val="0"/>
          <w:numId w:val="1"/>
        </w:numPr>
        <w:jc w:val="both"/>
      </w:pPr>
      <w:r>
        <w:t>Le nombre de femmes décédées :</w:t>
      </w:r>
    </w:p>
    <w:p w:rsidR="002F6F57" w:rsidRDefault="002F6F57" w:rsidP="002F6F57">
      <w:pPr>
        <w:pStyle w:val="Paragraphedeliste"/>
        <w:numPr>
          <w:ilvl w:val="0"/>
          <w:numId w:val="1"/>
        </w:numPr>
        <w:jc w:val="both"/>
      </w:pPr>
      <w:r>
        <w:t>Le nombre d’enfants décédés :</w:t>
      </w:r>
    </w:p>
    <w:p w:rsidR="004528A9" w:rsidRDefault="004528A9" w:rsidP="004528A9">
      <w:pPr>
        <w:pStyle w:val="Paragraphedeliste"/>
        <w:jc w:val="both"/>
      </w:pPr>
    </w:p>
    <w:p w:rsidR="00606E20" w:rsidRDefault="004528A9" w:rsidP="002F6F57">
      <w:pPr>
        <w:jc w:val="both"/>
      </w:pPr>
      <w:r>
        <w:lastRenderedPageBreak/>
        <w:t>5</w:t>
      </w:r>
      <w:r w:rsidR="00606E20">
        <w:t>/ Les violences sexuelles</w:t>
      </w:r>
    </w:p>
    <w:p w:rsidR="00606E20" w:rsidRDefault="004528A9" w:rsidP="00606E20">
      <w:pPr>
        <w:ind w:firstLine="708"/>
        <w:jc w:val="both"/>
      </w:pPr>
      <w:r>
        <w:t>5</w:t>
      </w:r>
      <w:r w:rsidR="00606E20">
        <w:t>.1/ Définir les  « violences sexuelles ».</w:t>
      </w:r>
    </w:p>
    <w:p w:rsidR="004528A9" w:rsidRDefault="004528A9" w:rsidP="004528A9">
      <w:pPr>
        <w:ind w:firstLine="708"/>
        <w:jc w:val="both"/>
      </w:pPr>
      <w:r>
        <w:t>5</w:t>
      </w:r>
      <w:r w:rsidR="00606E20">
        <w:t>.2/ Rechercher les liens possibles entre la victime et l’agresseur. Conclure</w:t>
      </w:r>
      <w:r>
        <w:t>.</w:t>
      </w:r>
    </w:p>
    <w:p w:rsidR="004528A9" w:rsidRDefault="004528A9" w:rsidP="004528A9">
      <w:pPr>
        <w:ind w:firstLine="708"/>
        <w:jc w:val="both"/>
      </w:pPr>
    </w:p>
    <w:p w:rsidR="00606E20" w:rsidRDefault="004528A9" w:rsidP="00606E20">
      <w:pPr>
        <w:jc w:val="both"/>
      </w:pPr>
      <w:r>
        <w:t>6</w:t>
      </w:r>
      <w:r w:rsidR="00C701DE">
        <w:t>/ Citer les 6 principales mesures du plan de lutte contre les violences faites aux femmes.</w:t>
      </w:r>
    </w:p>
    <w:p w:rsidR="00C701DE" w:rsidRDefault="00C701DE" w:rsidP="00606E20">
      <w:pPr>
        <w:jc w:val="both"/>
      </w:pPr>
    </w:p>
    <w:p w:rsidR="004528A9" w:rsidRDefault="004528A9" w:rsidP="00C701DE">
      <w:pPr>
        <w:jc w:val="both"/>
      </w:pPr>
      <w:r>
        <w:t>7</w:t>
      </w:r>
      <w:r w:rsidR="00C701DE">
        <w:t>/ Des associations existent en Picardie pour aider les femmes victimes de Violences. Par binôme, réaliser une fiche sur les structures suivantes</w:t>
      </w:r>
      <w:r>
        <w:t> :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3505"/>
        <w:gridCol w:w="2306"/>
      </w:tblGrid>
      <w:tr w:rsidR="004528A9" w:rsidRPr="00C701DE" w:rsidTr="00913CA4">
        <w:tc>
          <w:tcPr>
            <w:tcW w:w="3505" w:type="dxa"/>
            <w:shd w:val="clear" w:color="auto" w:fill="BFBFBF" w:themeFill="background1" w:themeFillShade="BF"/>
          </w:tcPr>
          <w:p w:rsidR="004528A9" w:rsidRPr="00C701DE" w:rsidRDefault="004528A9" w:rsidP="00913CA4">
            <w:pPr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4528A9" w:rsidRPr="00C701DE" w:rsidRDefault="004528A9" w:rsidP="00913CA4">
            <w:pPr>
              <w:jc w:val="center"/>
              <w:rPr>
                <w:b/>
              </w:rPr>
            </w:pPr>
            <w:r w:rsidRPr="00C701DE">
              <w:rPr>
                <w:b/>
              </w:rPr>
              <w:t>Elèves</w:t>
            </w:r>
          </w:p>
        </w:tc>
      </w:tr>
      <w:tr w:rsidR="004528A9" w:rsidTr="00913CA4">
        <w:tc>
          <w:tcPr>
            <w:tcW w:w="3505" w:type="dxa"/>
          </w:tcPr>
          <w:p w:rsidR="004528A9" w:rsidRDefault="004528A9" w:rsidP="00913CA4">
            <w:pPr>
              <w:jc w:val="both"/>
            </w:pPr>
            <w:r>
              <w:t>SOS Violence en privée</w:t>
            </w:r>
          </w:p>
        </w:tc>
        <w:tc>
          <w:tcPr>
            <w:tcW w:w="2306" w:type="dxa"/>
          </w:tcPr>
          <w:p w:rsidR="004528A9" w:rsidRDefault="004528A9" w:rsidP="00913CA4">
            <w:pPr>
              <w:jc w:val="both"/>
            </w:pPr>
          </w:p>
          <w:p w:rsidR="004528A9" w:rsidRDefault="004528A9" w:rsidP="00913CA4">
            <w:pPr>
              <w:jc w:val="both"/>
            </w:pPr>
          </w:p>
        </w:tc>
      </w:tr>
      <w:tr w:rsidR="004528A9" w:rsidTr="00913CA4">
        <w:tc>
          <w:tcPr>
            <w:tcW w:w="3505" w:type="dxa"/>
          </w:tcPr>
          <w:p w:rsidR="004528A9" w:rsidRDefault="004528A9" w:rsidP="00913CA4">
            <w:pPr>
              <w:jc w:val="both"/>
            </w:pPr>
            <w:r>
              <w:t>CIDFF 80</w:t>
            </w:r>
          </w:p>
        </w:tc>
        <w:tc>
          <w:tcPr>
            <w:tcW w:w="2306" w:type="dxa"/>
          </w:tcPr>
          <w:p w:rsidR="004528A9" w:rsidRDefault="004528A9" w:rsidP="00913CA4">
            <w:pPr>
              <w:jc w:val="both"/>
            </w:pPr>
          </w:p>
          <w:p w:rsidR="004528A9" w:rsidRDefault="004528A9" w:rsidP="00913CA4">
            <w:pPr>
              <w:jc w:val="both"/>
            </w:pPr>
          </w:p>
        </w:tc>
      </w:tr>
      <w:tr w:rsidR="004528A9" w:rsidTr="00913CA4">
        <w:tc>
          <w:tcPr>
            <w:tcW w:w="3505" w:type="dxa"/>
          </w:tcPr>
          <w:p w:rsidR="004528A9" w:rsidRDefault="004528A9" w:rsidP="00913CA4">
            <w:pPr>
              <w:jc w:val="both"/>
            </w:pPr>
            <w:r>
              <w:t>AGENA</w:t>
            </w:r>
          </w:p>
        </w:tc>
        <w:tc>
          <w:tcPr>
            <w:tcW w:w="2306" w:type="dxa"/>
          </w:tcPr>
          <w:p w:rsidR="004528A9" w:rsidRDefault="004528A9" w:rsidP="00913CA4">
            <w:pPr>
              <w:jc w:val="both"/>
            </w:pPr>
          </w:p>
          <w:p w:rsidR="004528A9" w:rsidRDefault="004528A9" w:rsidP="00913CA4">
            <w:pPr>
              <w:jc w:val="both"/>
            </w:pPr>
          </w:p>
        </w:tc>
      </w:tr>
    </w:tbl>
    <w:p w:rsidR="004528A9" w:rsidRDefault="004528A9" w:rsidP="00C701DE">
      <w:pPr>
        <w:jc w:val="both"/>
      </w:pPr>
    </w:p>
    <w:p w:rsidR="004528A9" w:rsidRDefault="004528A9" w:rsidP="00C701DE">
      <w:pPr>
        <w:jc w:val="both"/>
      </w:pPr>
      <w:r>
        <w:t>Votre fiche devra être rédigée sous WORD et  comprendre notamment:</w:t>
      </w:r>
    </w:p>
    <w:p w:rsidR="004528A9" w:rsidRDefault="004528A9" w:rsidP="004528A9">
      <w:pPr>
        <w:pStyle w:val="Paragraphedeliste"/>
        <w:numPr>
          <w:ilvl w:val="0"/>
          <w:numId w:val="1"/>
        </w:numPr>
        <w:jc w:val="both"/>
      </w:pPr>
      <w:r>
        <w:t>Le nom de la structure (signification du sigle si besoin)</w:t>
      </w:r>
    </w:p>
    <w:p w:rsidR="004528A9" w:rsidRDefault="004528A9" w:rsidP="004528A9">
      <w:pPr>
        <w:pStyle w:val="Paragraphedeliste"/>
        <w:numPr>
          <w:ilvl w:val="0"/>
          <w:numId w:val="1"/>
        </w:numPr>
        <w:jc w:val="both"/>
      </w:pPr>
      <w:r>
        <w:t>Adresse de la structure</w:t>
      </w:r>
    </w:p>
    <w:p w:rsidR="004528A9" w:rsidRDefault="004528A9" w:rsidP="004528A9">
      <w:pPr>
        <w:pStyle w:val="Paragraphedeliste"/>
        <w:numPr>
          <w:ilvl w:val="0"/>
          <w:numId w:val="1"/>
        </w:numPr>
        <w:jc w:val="both"/>
      </w:pPr>
      <w:r>
        <w:t>Statut</w:t>
      </w:r>
    </w:p>
    <w:p w:rsidR="004528A9" w:rsidRDefault="004528A9" w:rsidP="004528A9">
      <w:pPr>
        <w:pStyle w:val="Paragraphedeliste"/>
        <w:numPr>
          <w:ilvl w:val="0"/>
          <w:numId w:val="1"/>
        </w:numPr>
        <w:jc w:val="both"/>
      </w:pPr>
      <w:r>
        <w:t>Missions</w:t>
      </w:r>
    </w:p>
    <w:p w:rsidR="004528A9" w:rsidRPr="004C3373" w:rsidRDefault="004528A9" w:rsidP="001B35C9">
      <w:pPr>
        <w:jc w:val="center"/>
        <w:rPr>
          <w:i/>
          <w:sz w:val="12"/>
          <w:szCs w:val="12"/>
        </w:rPr>
      </w:pPr>
      <w:r w:rsidRPr="004C3373">
        <w:rPr>
          <w:i/>
          <w:sz w:val="12"/>
          <w:szCs w:val="12"/>
        </w:rPr>
        <w:t>(L’évaluation de votre fiche prendra en compte son contenu et sa présentation)</w:t>
      </w:r>
    </w:p>
    <w:p w:rsidR="004528A9" w:rsidRPr="001B35C9" w:rsidRDefault="004528A9" w:rsidP="001B35C9">
      <w:pPr>
        <w:jc w:val="center"/>
        <w:rPr>
          <w:i/>
        </w:rPr>
      </w:pPr>
    </w:p>
    <w:p w:rsidR="00606E20" w:rsidRDefault="004528A9" w:rsidP="00606E20">
      <w:pPr>
        <w:jc w:val="both"/>
      </w:pPr>
      <w:r>
        <w:t>8/</w:t>
      </w:r>
      <w:r w:rsidR="00606E20">
        <w:t xml:space="preserve"> Ce que dit la loi ?</w:t>
      </w:r>
    </w:p>
    <w:p w:rsidR="001B35C9" w:rsidRDefault="00606E20" w:rsidP="00606E20">
      <w:pPr>
        <w:jc w:val="both"/>
      </w:pPr>
      <w:r>
        <w:t>Réaliser par binôme, des recherches sur les sujets suivants. Vous exposerez le résultat de vos recherches sous forme d’un exposé d’</w:t>
      </w:r>
      <w:r w:rsidR="001B35C9">
        <w:t>une dizaine de minutes.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3505"/>
        <w:gridCol w:w="2306"/>
      </w:tblGrid>
      <w:tr w:rsidR="00606E20" w:rsidTr="00C701DE">
        <w:tc>
          <w:tcPr>
            <w:tcW w:w="3505" w:type="dxa"/>
            <w:shd w:val="clear" w:color="auto" w:fill="BFBFBF" w:themeFill="background1" w:themeFillShade="BF"/>
          </w:tcPr>
          <w:p w:rsidR="00606E20" w:rsidRPr="00C701DE" w:rsidRDefault="00606E20" w:rsidP="00C701DE">
            <w:pPr>
              <w:jc w:val="center"/>
              <w:rPr>
                <w:b/>
              </w:rPr>
            </w:pPr>
            <w:r w:rsidRPr="00C701DE">
              <w:rPr>
                <w:b/>
              </w:rPr>
              <w:t>Thèmes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606E20" w:rsidRPr="00C701DE" w:rsidRDefault="00606E20" w:rsidP="00C701DE">
            <w:pPr>
              <w:jc w:val="center"/>
              <w:rPr>
                <w:b/>
              </w:rPr>
            </w:pPr>
            <w:r w:rsidRPr="00C701DE">
              <w:rPr>
                <w:b/>
              </w:rPr>
              <w:t>Elèves</w:t>
            </w:r>
          </w:p>
        </w:tc>
      </w:tr>
      <w:tr w:rsidR="00606E20" w:rsidTr="00606E20">
        <w:tc>
          <w:tcPr>
            <w:tcW w:w="3505" w:type="dxa"/>
          </w:tcPr>
          <w:p w:rsidR="00606E20" w:rsidRDefault="00606E20" w:rsidP="00606E20">
            <w:pPr>
              <w:jc w:val="both"/>
            </w:pPr>
            <w:r>
              <w:t>Les violences sexuelles</w:t>
            </w:r>
          </w:p>
        </w:tc>
        <w:tc>
          <w:tcPr>
            <w:tcW w:w="2306" w:type="dxa"/>
          </w:tcPr>
          <w:p w:rsidR="00606E20" w:rsidRDefault="00606E20" w:rsidP="00606E20">
            <w:pPr>
              <w:jc w:val="both"/>
            </w:pPr>
          </w:p>
          <w:p w:rsidR="00606E20" w:rsidRDefault="00606E20" w:rsidP="00606E20">
            <w:pPr>
              <w:jc w:val="both"/>
            </w:pPr>
          </w:p>
        </w:tc>
      </w:tr>
      <w:tr w:rsidR="00606E20" w:rsidTr="00606E20">
        <w:tc>
          <w:tcPr>
            <w:tcW w:w="3505" w:type="dxa"/>
          </w:tcPr>
          <w:p w:rsidR="00606E20" w:rsidRDefault="00606E20" w:rsidP="00606E20">
            <w:pPr>
              <w:jc w:val="both"/>
            </w:pPr>
            <w:r>
              <w:t>Le harcèlement sexuel</w:t>
            </w:r>
          </w:p>
        </w:tc>
        <w:tc>
          <w:tcPr>
            <w:tcW w:w="2306" w:type="dxa"/>
          </w:tcPr>
          <w:p w:rsidR="00606E20" w:rsidRDefault="00606E20" w:rsidP="00606E20">
            <w:pPr>
              <w:jc w:val="both"/>
            </w:pPr>
          </w:p>
          <w:p w:rsidR="00606E20" w:rsidRDefault="00606E20" w:rsidP="00606E20">
            <w:pPr>
              <w:jc w:val="both"/>
            </w:pPr>
          </w:p>
        </w:tc>
      </w:tr>
      <w:tr w:rsidR="00606E20" w:rsidTr="00606E20">
        <w:tc>
          <w:tcPr>
            <w:tcW w:w="3505" w:type="dxa"/>
          </w:tcPr>
          <w:p w:rsidR="00606E20" w:rsidRDefault="00606E20" w:rsidP="00606E20">
            <w:pPr>
              <w:jc w:val="both"/>
            </w:pPr>
            <w:r>
              <w:t>Les violences au sein du couple</w:t>
            </w:r>
          </w:p>
        </w:tc>
        <w:tc>
          <w:tcPr>
            <w:tcW w:w="2306" w:type="dxa"/>
          </w:tcPr>
          <w:p w:rsidR="00606E20" w:rsidRDefault="00606E20" w:rsidP="00606E20">
            <w:pPr>
              <w:jc w:val="both"/>
            </w:pPr>
          </w:p>
          <w:p w:rsidR="00606E20" w:rsidRDefault="00606E20" w:rsidP="00606E20">
            <w:pPr>
              <w:jc w:val="both"/>
            </w:pPr>
          </w:p>
        </w:tc>
      </w:tr>
      <w:tr w:rsidR="00606E20" w:rsidTr="00606E20">
        <w:tc>
          <w:tcPr>
            <w:tcW w:w="3505" w:type="dxa"/>
          </w:tcPr>
          <w:p w:rsidR="00606E20" w:rsidRDefault="00606E20" w:rsidP="00606E20">
            <w:pPr>
              <w:jc w:val="both"/>
            </w:pPr>
            <w:r>
              <w:t>Le mariage forcé</w:t>
            </w:r>
          </w:p>
        </w:tc>
        <w:tc>
          <w:tcPr>
            <w:tcW w:w="2306" w:type="dxa"/>
          </w:tcPr>
          <w:p w:rsidR="00606E20" w:rsidRDefault="00606E20" w:rsidP="00606E20">
            <w:pPr>
              <w:jc w:val="both"/>
            </w:pPr>
          </w:p>
          <w:p w:rsidR="00606E20" w:rsidRDefault="00606E20" w:rsidP="00606E20">
            <w:pPr>
              <w:jc w:val="both"/>
            </w:pPr>
          </w:p>
        </w:tc>
      </w:tr>
      <w:tr w:rsidR="00606E20" w:rsidTr="00606E20">
        <w:tc>
          <w:tcPr>
            <w:tcW w:w="3505" w:type="dxa"/>
          </w:tcPr>
          <w:p w:rsidR="00606E20" w:rsidRDefault="00606E20" w:rsidP="00606E20">
            <w:pPr>
              <w:jc w:val="both"/>
            </w:pPr>
            <w:r>
              <w:t>Les mutilations sexuelles féminines</w:t>
            </w:r>
          </w:p>
        </w:tc>
        <w:tc>
          <w:tcPr>
            <w:tcW w:w="2306" w:type="dxa"/>
          </w:tcPr>
          <w:p w:rsidR="00606E20" w:rsidRDefault="00606E20" w:rsidP="00606E20">
            <w:pPr>
              <w:jc w:val="both"/>
            </w:pPr>
          </w:p>
          <w:p w:rsidR="00606E20" w:rsidRDefault="00606E20" w:rsidP="00606E20">
            <w:pPr>
              <w:jc w:val="both"/>
            </w:pPr>
          </w:p>
        </w:tc>
      </w:tr>
    </w:tbl>
    <w:p w:rsidR="001B35C9" w:rsidRPr="004C3373" w:rsidRDefault="001B35C9" w:rsidP="001B35C9">
      <w:pPr>
        <w:jc w:val="center"/>
        <w:rPr>
          <w:sz w:val="12"/>
          <w:szCs w:val="12"/>
        </w:rPr>
      </w:pPr>
      <w:bookmarkStart w:id="0" w:name="_GoBack"/>
      <w:bookmarkEnd w:id="0"/>
      <w:r w:rsidRPr="004C3373">
        <w:rPr>
          <w:i/>
          <w:sz w:val="12"/>
          <w:szCs w:val="12"/>
        </w:rPr>
        <w:t>(l’évaluation de votre exposé tiendra compte des critères de réussite d’un exposé :présentation, contenu, plan, élocution…)</w:t>
      </w:r>
    </w:p>
    <w:sectPr w:rsidR="001B35C9" w:rsidRPr="004C33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59" w:rsidRDefault="00777059" w:rsidP="004528A9">
      <w:pPr>
        <w:spacing w:after="0" w:line="240" w:lineRule="auto"/>
      </w:pPr>
      <w:r>
        <w:separator/>
      </w:r>
    </w:p>
  </w:endnote>
  <w:endnote w:type="continuationSeparator" w:id="0">
    <w:p w:rsidR="00777059" w:rsidRDefault="00777059" w:rsidP="0045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59" w:rsidRDefault="00777059" w:rsidP="004528A9">
      <w:pPr>
        <w:spacing w:after="0" w:line="240" w:lineRule="auto"/>
      </w:pPr>
      <w:r>
        <w:separator/>
      </w:r>
    </w:p>
  </w:footnote>
  <w:footnote w:type="continuationSeparator" w:id="0">
    <w:p w:rsidR="00777059" w:rsidRDefault="00777059" w:rsidP="0045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A9" w:rsidRDefault="004528A9">
    <w:pPr>
      <w:pStyle w:val="En-tte"/>
    </w:pPr>
    <w:r>
      <w:t>NOM :</w:t>
    </w:r>
    <w:r>
      <w:tab/>
      <w:t>Prénom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775"/>
    <w:multiLevelType w:val="hybridMultilevel"/>
    <w:tmpl w:val="9132ACC0"/>
    <w:lvl w:ilvl="0" w:tplc="452296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87"/>
    <w:rsid w:val="00033AC6"/>
    <w:rsid w:val="001B35C9"/>
    <w:rsid w:val="002F6F57"/>
    <w:rsid w:val="004528A9"/>
    <w:rsid w:val="004C3373"/>
    <w:rsid w:val="00606E20"/>
    <w:rsid w:val="00670F87"/>
    <w:rsid w:val="00777059"/>
    <w:rsid w:val="008327A0"/>
    <w:rsid w:val="00C701DE"/>
    <w:rsid w:val="00D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F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F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F6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6F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8A9"/>
  </w:style>
  <w:style w:type="paragraph" w:styleId="Pieddepage">
    <w:name w:val="footer"/>
    <w:basedOn w:val="Normal"/>
    <w:link w:val="PieddepageCar"/>
    <w:uiPriority w:val="99"/>
    <w:unhideWhenUsed/>
    <w:rsid w:val="0045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F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F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F6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6F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8A9"/>
  </w:style>
  <w:style w:type="paragraph" w:styleId="Pieddepage">
    <w:name w:val="footer"/>
    <w:basedOn w:val="Normal"/>
    <w:link w:val="PieddepageCar"/>
    <w:uiPriority w:val="99"/>
    <w:unhideWhenUsed/>
    <w:rsid w:val="0045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violences-femmes.gouv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see.fr/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HENAUX</dc:creator>
  <cp:lastModifiedBy>LEGRY HELENE</cp:lastModifiedBy>
  <cp:revision>2</cp:revision>
  <dcterms:created xsi:type="dcterms:W3CDTF">2014-04-14T07:34:00Z</dcterms:created>
  <dcterms:modified xsi:type="dcterms:W3CDTF">2014-04-14T07:34:00Z</dcterms:modified>
</cp:coreProperties>
</file>