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142" w:type="dxa"/>
        <w:tblLook w:val="04A0"/>
      </w:tblPr>
      <w:tblGrid>
        <w:gridCol w:w="5423"/>
        <w:gridCol w:w="1914"/>
        <w:gridCol w:w="3510"/>
      </w:tblGrid>
      <w:tr w:rsidR="00F936A1" w:rsidRPr="00C02B0D" w:rsidTr="00D14776">
        <w:trPr>
          <w:trHeight w:val="693"/>
        </w:trPr>
        <w:tc>
          <w:tcPr>
            <w:tcW w:w="10847" w:type="dxa"/>
            <w:gridSpan w:val="3"/>
            <w:shd w:val="clear" w:color="auto" w:fill="BFBFBF" w:themeFill="background1" w:themeFillShade="BF"/>
            <w:vAlign w:val="center"/>
          </w:tcPr>
          <w:p w:rsidR="00F936A1" w:rsidRPr="00D14776" w:rsidRDefault="00F936A1" w:rsidP="00D14776">
            <w:pPr>
              <w:jc w:val="center"/>
              <w:rPr>
                <w:rFonts w:cstheme="minorHAnsi"/>
                <w:b/>
                <w:sz w:val="36"/>
              </w:rPr>
            </w:pPr>
            <w:r w:rsidRPr="00D14776">
              <w:rPr>
                <w:rFonts w:cstheme="minorHAnsi"/>
                <w:b/>
                <w:sz w:val="40"/>
              </w:rPr>
              <w:t>Protocole d’entretien d’un plan de travail.</w:t>
            </w:r>
          </w:p>
        </w:tc>
      </w:tr>
      <w:tr w:rsidR="00F936A1" w:rsidRPr="00C02B0D" w:rsidTr="00D14776">
        <w:trPr>
          <w:trHeight w:val="1694"/>
        </w:trPr>
        <w:tc>
          <w:tcPr>
            <w:tcW w:w="7337" w:type="dxa"/>
            <w:gridSpan w:val="2"/>
          </w:tcPr>
          <w:p w:rsidR="00F936A1" w:rsidRPr="00C02B0D" w:rsidRDefault="005212EE" w:rsidP="005212EE">
            <w:pPr>
              <w:rPr>
                <w:rFonts w:cstheme="minorHAnsi"/>
                <w:b/>
                <w:sz w:val="28"/>
                <w:u w:val="single"/>
              </w:rPr>
            </w:pPr>
            <w:r w:rsidRPr="005212EE">
              <w:rPr>
                <w:rFonts w:cstheme="minorHAnsi"/>
                <w:b/>
                <w:sz w:val="28"/>
              </w:rPr>
              <w:t xml:space="preserve">Qui ? </w:t>
            </w:r>
            <w:r>
              <w:rPr>
                <w:rFonts w:cstheme="minorHAnsi"/>
                <w:b/>
                <w:sz w:val="28"/>
              </w:rPr>
              <w:t xml:space="preserve">                        </w:t>
            </w:r>
            <w:r w:rsidR="00F936A1" w:rsidRPr="00C02B0D">
              <w:rPr>
                <w:rFonts w:cstheme="minorHAnsi"/>
                <w:b/>
                <w:sz w:val="28"/>
                <w:u w:val="single"/>
              </w:rPr>
              <w:t>Personne responsable :</w:t>
            </w:r>
          </w:p>
          <w:p w:rsidR="005212EE" w:rsidRDefault="005212EE" w:rsidP="00C02B0D">
            <w:pPr>
              <w:jc w:val="center"/>
              <w:rPr>
                <w:rFonts w:cstheme="minorHAnsi"/>
              </w:rPr>
            </w:pPr>
          </w:p>
          <w:p w:rsidR="00F936A1" w:rsidRPr="00C02B0D" w:rsidRDefault="00F936A1" w:rsidP="00C02B0D">
            <w:pPr>
              <w:jc w:val="center"/>
              <w:rPr>
                <w:rFonts w:cstheme="minorHAnsi"/>
              </w:rPr>
            </w:pPr>
            <w:r w:rsidRPr="00C02B0D">
              <w:rPr>
                <w:rFonts w:cstheme="minorHAnsi"/>
              </w:rPr>
              <w:t>L’utilisateur du plan de travail.</w:t>
            </w:r>
          </w:p>
          <w:p w:rsidR="00C02B0D" w:rsidRDefault="00C02B0D" w:rsidP="00C02B0D">
            <w:pPr>
              <w:jc w:val="center"/>
              <w:rPr>
                <w:rFonts w:cstheme="minorHAnsi"/>
              </w:rPr>
            </w:pPr>
            <w:r w:rsidRPr="00C02B0D">
              <w:rPr>
                <w:rFonts w:cstheme="minorHAnsi"/>
              </w:rPr>
              <w:t>L’opérateur.</w:t>
            </w:r>
          </w:p>
          <w:p w:rsidR="005212EE" w:rsidRPr="00C02B0D" w:rsidRDefault="005212EE" w:rsidP="00C02B0D">
            <w:pPr>
              <w:jc w:val="center"/>
              <w:rPr>
                <w:rFonts w:cstheme="minorHAnsi"/>
              </w:rPr>
            </w:pPr>
          </w:p>
        </w:tc>
        <w:tc>
          <w:tcPr>
            <w:tcW w:w="3510" w:type="dxa"/>
          </w:tcPr>
          <w:p w:rsidR="00F936A1" w:rsidRDefault="005212EE" w:rsidP="005212EE">
            <w:pPr>
              <w:rPr>
                <w:rFonts w:cstheme="minorHAnsi"/>
                <w:b/>
                <w:sz w:val="28"/>
                <w:u w:val="single"/>
              </w:rPr>
            </w:pPr>
            <w:r>
              <w:rPr>
                <w:rFonts w:cstheme="minorHAnsi"/>
                <w:b/>
                <w:sz w:val="28"/>
              </w:rPr>
              <w:t>Quand</w:t>
            </w:r>
            <w:r w:rsidRPr="005212EE">
              <w:rPr>
                <w:rFonts w:cstheme="minorHAnsi"/>
                <w:b/>
                <w:sz w:val="28"/>
              </w:rPr>
              <w:t xml:space="preserve"> ?  </w:t>
            </w:r>
            <w:r w:rsidR="00F936A1" w:rsidRPr="00C02B0D">
              <w:rPr>
                <w:rFonts w:cstheme="minorHAnsi"/>
                <w:b/>
                <w:sz w:val="28"/>
                <w:u w:val="single"/>
              </w:rPr>
              <w:t>Fréquence </w:t>
            </w:r>
            <w:r w:rsidRPr="00C02B0D">
              <w:rPr>
                <w:rFonts w:cstheme="minorHAnsi"/>
                <w:b/>
                <w:sz w:val="28"/>
                <w:u w:val="single"/>
              </w:rPr>
              <w:t>:</w:t>
            </w:r>
          </w:p>
          <w:p w:rsidR="005212EE" w:rsidRPr="00C02B0D" w:rsidRDefault="005212EE" w:rsidP="00C02B0D">
            <w:pPr>
              <w:jc w:val="center"/>
              <w:rPr>
                <w:rFonts w:cstheme="minorHAnsi"/>
                <w:b/>
                <w:sz w:val="28"/>
                <w:u w:val="single"/>
              </w:rPr>
            </w:pPr>
          </w:p>
          <w:p w:rsidR="00F936A1" w:rsidRPr="00C02B0D" w:rsidRDefault="00F936A1" w:rsidP="00F936A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C02B0D">
              <w:rPr>
                <w:rFonts w:cstheme="minorHAnsi"/>
              </w:rPr>
              <w:t>Avant chaque utilisation à risques</w:t>
            </w:r>
          </w:p>
          <w:p w:rsidR="00F936A1" w:rsidRDefault="00F936A1" w:rsidP="00F936A1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C02B0D">
              <w:rPr>
                <w:rFonts w:cstheme="minorHAnsi"/>
              </w:rPr>
              <w:t>Après chaque utilisation</w:t>
            </w:r>
          </w:p>
          <w:p w:rsidR="005212EE" w:rsidRPr="00C02B0D" w:rsidRDefault="005212EE" w:rsidP="005212EE">
            <w:pPr>
              <w:pStyle w:val="Paragraphedeliste"/>
              <w:rPr>
                <w:rFonts w:cstheme="minorHAnsi"/>
              </w:rPr>
            </w:pPr>
          </w:p>
        </w:tc>
      </w:tr>
      <w:tr w:rsidR="00F936A1" w:rsidRPr="00C02B0D" w:rsidTr="00D14776">
        <w:trPr>
          <w:trHeight w:val="5091"/>
        </w:trPr>
        <w:tc>
          <w:tcPr>
            <w:tcW w:w="7337" w:type="dxa"/>
            <w:gridSpan w:val="2"/>
          </w:tcPr>
          <w:p w:rsidR="00F936A1" w:rsidRPr="00C02B0D" w:rsidRDefault="005212EE" w:rsidP="005212EE">
            <w:pPr>
              <w:rPr>
                <w:rFonts w:cstheme="minorHAnsi"/>
                <w:b/>
                <w:sz w:val="28"/>
                <w:u w:val="single"/>
              </w:rPr>
            </w:pPr>
            <w:r w:rsidRPr="005212EE">
              <w:rPr>
                <w:rFonts w:cstheme="minorHAnsi"/>
                <w:b/>
                <w:sz w:val="28"/>
              </w:rPr>
              <w:t xml:space="preserve">Avec Quoi ?                           </w:t>
            </w:r>
            <w:r w:rsidR="00F936A1" w:rsidRPr="00C02B0D">
              <w:rPr>
                <w:rFonts w:cstheme="minorHAnsi"/>
                <w:b/>
                <w:sz w:val="28"/>
                <w:u w:val="single"/>
              </w:rPr>
              <w:t>Matériels :</w:t>
            </w:r>
          </w:p>
          <w:p w:rsidR="008B0AA7" w:rsidRPr="00C02B0D" w:rsidRDefault="00C02B0D" w:rsidP="00F936A1">
            <w:pPr>
              <w:rPr>
                <w:rFonts w:cstheme="minorHAnsi"/>
                <w:b/>
                <w:u w:val="single"/>
              </w:rPr>
            </w:pPr>
            <w:r w:rsidRPr="00C02B0D">
              <w:rPr>
                <w:rFonts w:cstheme="minorHAnsi"/>
                <w:b/>
                <w:noProof/>
                <w:u w:val="single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23.6pt;margin-top:2.75pt;width:221pt;height:226pt;z-index:251658240" strokecolor="white [3212]">
                  <v:textbox>
                    <w:txbxContent>
                      <w:p w:rsidR="00C02B0D" w:rsidRDefault="00CA42C8">
                        <w:pPr>
                          <w:rPr>
                            <w:rFonts w:ascii="Verdana" w:hAnsi="Verdana"/>
                            <w:noProof/>
                            <w:color w:val="FFFFFF"/>
                            <w:sz w:val="14"/>
                            <w:szCs w:val="14"/>
                            <w:lang w:eastAsia="fr-FR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color w:val="FFFFFF"/>
                            <w:sz w:val="14"/>
                            <w:szCs w:val="14"/>
                            <w:lang w:eastAsia="fr-FR"/>
                          </w:rPr>
                          <w:drawing>
                            <wp:inline distT="0" distB="0" distL="0" distR="0">
                              <wp:extent cx="739471" cy="739471"/>
                              <wp:effectExtent l="19050" t="0" r="3479" b="0"/>
                              <wp:docPr id="2" name="TB_Image" descr="Lavette Microfibre Micro-Net Bleu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B_Image" descr="Lavette Microfibre Micro-Net Bleu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0167" cy="74016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C02B0D">
                          <w:rPr>
                            <w:rFonts w:ascii="Verdana" w:hAnsi="Verdana"/>
                            <w:noProof/>
                            <w:color w:val="FFFFFF"/>
                            <w:sz w:val="14"/>
                            <w:szCs w:val="14"/>
                            <w:lang w:eastAsia="fr-FR"/>
                          </w:rPr>
                          <w:t xml:space="preserve"> </w:t>
                        </w:r>
                        <w:r w:rsidR="00C02B0D">
                          <w:rPr>
                            <w:rFonts w:ascii="Verdana" w:hAnsi="Verdana"/>
                            <w:noProof/>
                            <w:color w:val="FFFFFF"/>
                            <w:sz w:val="14"/>
                            <w:szCs w:val="14"/>
                            <w:lang w:eastAsia="fr-FR"/>
                          </w:rPr>
                          <w:tab/>
                        </w:r>
                        <w:r w:rsidR="00C02B0D">
                          <w:rPr>
                            <w:rFonts w:ascii="Verdana" w:hAnsi="Verdana"/>
                            <w:noProof/>
                            <w:color w:val="FFFFFF"/>
                            <w:sz w:val="14"/>
                            <w:szCs w:val="14"/>
                            <w:lang w:eastAsia="fr-FR"/>
                          </w:rPr>
                          <w:tab/>
                        </w:r>
                        <w:r w:rsidR="008B0AA7">
                          <w:rPr>
                            <w:rFonts w:ascii="Verdana" w:hAnsi="Verdana"/>
                            <w:noProof/>
                            <w:color w:val="FFFFFF"/>
                            <w:sz w:val="14"/>
                            <w:szCs w:val="14"/>
                            <w:lang w:eastAsia="fr-FR"/>
                          </w:rPr>
                          <w:drawing>
                            <wp:inline distT="0" distB="0" distL="0" distR="0">
                              <wp:extent cx="779227" cy="779227"/>
                              <wp:effectExtent l="19050" t="0" r="1823" b="0"/>
                              <wp:docPr id="3" name="bigpic" descr="Lavette Microfibre Micro-Net Jaun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igpic" descr="Lavette Microfibre Micro-Net Jaun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2723" cy="78272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C02B0D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30275" cy="850900"/>
                              <wp:effectExtent l="19050" t="0" r="3175" b="0"/>
                              <wp:docPr id="11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0275" cy="850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C02B0D">
                          <w:rPr>
                            <w:rFonts w:ascii="Verdana" w:hAnsi="Verdana"/>
                            <w:noProof/>
                            <w:color w:val="FFFFFF"/>
                            <w:sz w:val="14"/>
                            <w:szCs w:val="14"/>
                            <w:lang w:eastAsia="fr-FR"/>
                          </w:rPr>
                          <w:t xml:space="preserve">                </w:t>
                        </w:r>
                        <w:r w:rsidR="00C02B0D">
                          <w:rPr>
                            <w:rFonts w:ascii="Arial" w:hAnsi="Arial" w:cs="Arial"/>
                            <w:noProof/>
                            <w:color w:val="0044CC"/>
                            <w:lang w:eastAsia="fr-FR"/>
                          </w:rPr>
                          <w:drawing>
                            <wp:inline distT="0" distB="0" distL="0" distR="0">
                              <wp:extent cx="696567" cy="696567"/>
                              <wp:effectExtent l="19050" t="0" r="8283" b="0"/>
                              <wp:docPr id="12" name="Image 10" descr="http://ts3.mm.bing.net/images/thumbnail.aspx?q=1572339784446&amp;id=fee74be33b1f5fa2d437cf26cc30116b&amp;url=http%3a%2f%2fimages.staples-eu.com%2fApp_Themes%2fber-BEFR%2fimages%2fproduct%2fIP1351055o_berp_1_std.jpg">
                                <a:hlinkClick xmlns:a="http://schemas.openxmlformats.org/drawingml/2006/main" r:id="rId1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ts3.mm.bing.net/images/thumbnail.aspx?q=1572339784446&amp;id=fee74be33b1f5fa2d437cf26cc30116b&amp;url=http%3a%2f%2fimages.staples-eu.com%2fApp_Themes%2fber-BEFR%2fimages%2fproduct%2fIP1351055o_berp_1_std.jpg">
                                        <a:hlinkClick r:id="rId1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6507" cy="6965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A42C8" w:rsidRDefault="00C02B0D">
                        <w:r>
                          <w:rPr>
                            <w:rFonts w:ascii="Verdana" w:hAnsi="Verdana"/>
                            <w:noProof/>
                            <w:color w:val="FFFFFF"/>
                            <w:sz w:val="14"/>
                            <w:szCs w:val="14"/>
                            <w:lang w:eastAsia="fr-FR"/>
                          </w:rPr>
                          <w:t xml:space="preserve">  </w:t>
                        </w:r>
                        <w:r w:rsidR="008B0AA7">
                          <w:rPr>
                            <w:rFonts w:ascii="Arial" w:hAnsi="Arial" w:cs="Arial"/>
                            <w:noProof/>
                            <w:color w:val="0044CC"/>
                            <w:lang w:eastAsia="fr-FR"/>
                          </w:rPr>
                          <w:drawing>
                            <wp:inline distT="0" distB="0" distL="0" distR="0">
                              <wp:extent cx="1006669" cy="1006669"/>
                              <wp:effectExtent l="19050" t="0" r="2981" b="0"/>
                              <wp:docPr id="22" name="Image 22" descr="http://ts3.mm.bing.net/images/thumbnail.aspx?q=1549663739618&amp;id=b4d6fb33a3bc65088105f0fd9ffa3ee9&amp;url=http%3a%2f%2fwww.grandir-nature.com%2fimages%2farticles400x400%2fcouches_lavables_accessoires_rouleau_papier_protection.jpg">
                                <a:hlinkClick xmlns:a="http://schemas.openxmlformats.org/drawingml/2006/main" r:id="rId1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://ts3.mm.bing.net/images/thumbnail.aspx?q=1549663739618&amp;id=b4d6fb33a3bc65088105f0fd9ffa3ee9&amp;url=http%3a%2f%2fwww.grandir-nature.com%2fimages%2farticles400x400%2fcouches_lavables_accessoires_rouleau_papier_protection.jpg">
                                        <a:hlinkClick r:id="rId1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7355" cy="10073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noProof/>
                            <w:color w:val="0044CC"/>
                            <w:lang w:eastAsia="fr-FR"/>
                          </w:rPr>
                          <w:drawing>
                            <wp:inline distT="0" distB="0" distL="0" distR="0">
                              <wp:extent cx="1451941" cy="958701"/>
                              <wp:effectExtent l="19050" t="0" r="0" b="0"/>
                              <wp:docPr id="5" name="Image 16" descr="http://ts3.mm.bing.net/images/thumbnail.aspx?q=1547741826834&amp;id=ef9c1cda9d72a94374a42b739948ce82&amp;url=http%3a%2f%2fwww.solostocks.fr%2fimg%2fraclette-de-table-alimentaire-haccp-598956z0.jpg">
                                <a:hlinkClick xmlns:a="http://schemas.openxmlformats.org/drawingml/2006/main" r:id="rId1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ts3.mm.bing.net/images/thumbnail.aspx?q=1547741826834&amp;id=ef9c1cda9d72a94374a42b739948ce82&amp;url=http%3a%2f%2fwww.solostocks.fr%2fimg%2fraclette-de-table-alimentaire-haccp-598956z0.jpg">
                                        <a:hlinkClick r:id="rId1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53515" cy="9597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8B0AA7" w:rsidRPr="00C02B0D" w:rsidRDefault="008B0AA7" w:rsidP="00F936A1">
            <w:pPr>
              <w:rPr>
                <w:rFonts w:cstheme="minorHAnsi"/>
                <w:b/>
                <w:u w:val="single"/>
              </w:rPr>
            </w:pPr>
          </w:p>
          <w:p w:rsidR="00F936A1" w:rsidRDefault="00F936A1" w:rsidP="00F936A1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</w:rPr>
            </w:pPr>
            <w:r w:rsidRPr="00C02B0D">
              <w:rPr>
                <w:rFonts w:cstheme="minorHAnsi"/>
              </w:rPr>
              <w:t>1 seau bleu</w:t>
            </w:r>
          </w:p>
          <w:p w:rsidR="005212EE" w:rsidRPr="00C02B0D" w:rsidRDefault="005212EE" w:rsidP="005212EE">
            <w:pPr>
              <w:pStyle w:val="Paragraphedeliste"/>
              <w:ind w:left="502"/>
              <w:rPr>
                <w:rFonts w:cstheme="minorHAnsi"/>
              </w:rPr>
            </w:pPr>
          </w:p>
          <w:p w:rsidR="00F936A1" w:rsidRPr="00C02B0D" w:rsidRDefault="00F936A1" w:rsidP="00F936A1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</w:rPr>
            </w:pPr>
            <w:r w:rsidRPr="00C02B0D">
              <w:rPr>
                <w:rFonts w:cstheme="minorHAnsi"/>
              </w:rPr>
              <w:t>1 seau jaune</w:t>
            </w:r>
          </w:p>
          <w:p w:rsidR="005212EE" w:rsidRDefault="005212EE" w:rsidP="005212EE">
            <w:pPr>
              <w:pStyle w:val="Paragraphedeliste"/>
              <w:ind w:left="502"/>
              <w:rPr>
                <w:rFonts w:cstheme="minorHAnsi"/>
              </w:rPr>
            </w:pPr>
          </w:p>
          <w:p w:rsidR="00F936A1" w:rsidRPr="00C02B0D" w:rsidRDefault="00F936A1" w:rsidP="00F936A1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</w:rPr>
            </w:pPr>
            <w:r w:rsidRPr="00C02B0D">
              <w:rPr>
                <w:rFonts w:cstheme="minorHAnsi"/>
              </w:rPr>
              <w:t>1 lavette bleue</w:t>
            </w:r>
          </w:p>
          <w:p w:rsidR="005212EE" w:rsidRDefault="005212EE" w:rsidP="005212EE">
            <w:pPr>
              <w:pStyle w:val="Paragraphedeliste"/>
              <w:ind w:left="502"/>
              <w:rPr>
                <w:rFonts w:cstheme="minorHAnsi"/>
              </w:rPr>
            </w:pPr>
          </w:p>
          <w:p w:rsidR="00F936A1" w:rsidRPr="005212EE" w:rsidRDefault="00F936A1" w:rsidP="005212EE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</w:rPr>
            </w:pPr>
            <w:r w:rsidRPr="005212EE">
              <w:rPr>
                <w:rFonts w:cstheme="minorHAnsi"/>
              </w:rPr>
              <w:t>1 lavette jaune</w:t>
            </w:r>
          </w:p>
          <w:p w:rsidR="005212EE" w:rsidRDefault="005212EE" w:rsidP="005212EE">
            <w:pPr>
              <w:pStyle w:val="Paragraphedeliste"/>
              <w:ind w:left="502"/>
              <w:rPr>
                <w:rFonts w:cstheme="minorHAnsi"/>
              </w:rPr>
            </w:pPr>
          </w:p>
          <w:p w:rsidR="00F936A1" w:rsidRPr="005212EE" w:rsidRDefault="00F936A1" w:rsidP="005212EE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</w:rPr>
            </w:pPr>
            <w:r w:rsidRPr="00C02B0D">
              <w:rPr>
                <w:rFonts w:cstheme="minorHAnsi"/>
              </w:rPr>
              <w:t>1 raclette</w:t>
            </w:r>
            <w:r w:rsidR="005212EE">
              <w:rPr>
                <w:rFonts w:cstheme="minorHAnsi"/>
              </w:rPr>
              <w:t xml:space="preserve"> </w:t>
            </w:r>
            <w:r w:rsidRPr="005212EE">
              <w:rPr>
                <w:rFonts w:cstheme="minorHAnsi"/>
              </w:rPr>
              <w:t xml:space="preserve"> alimentaire</w:t>
            </w:r>
          </w:p>
          <w:p w:rsidR="005212EE" w:rsidRDefault="005212EE" w:rsidP="005212EE">
            <w:pPr>
              <w:pStyle w:val="Paragraphedeliste"/>
              <w:ind w:left="502"/>
              <w:rPr>
                <w:rFonts w:cstheme="minorHAnsi"/>
              </w:rPr>
            </w:pPr>
          </w:p>
          <w:p w:rsidR="00F936A1" w:rsidRPr="00C02B0D" w:rsidRDefault="00F936A1" w:rsidP="00F936A1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</w:rPr>
            </w:pPr>
            <w:r w:rsidRPr="00C02B0D">
              <w:rPr>
                <w:rFonts w:cstheme="minorHAnsi"/>
              </w:rPr>
              <w:t>Papier absorbant</w:t>
            </w:r>
          </w:p>
        </w:tc>
        <w:tc>
          <w:tcPr>
            <w:tcW w:w="3510" w:type="dxa"/>
          </w:tcPr>
          <w:p w:rsidR="00F936A1" w:rsidRPr="00C02B0D" w:rsidRDefault="00F936A1" w:rsidP="00C02B0D">
            <w:pPr>
              <w:jc w:val="center"/>
              <w:rPr>
                <w:rFonts w:cstheme="minorHAnsi"/>
                <w:b/>
                <w:sz w:val="28"/>
                <w:u w:val="single"/>
              </w:rPr>
            </w:pPr>
            <w:r w:rsidRPr="00C02B0D">
              <w:rPr>
                <w:rFonts w:cstheme="minorHAnsi"/>
                <w:b/>
                <w:sz w:val="28"/>
                <w:u w:val="single"/>
              </w:rPr>
              <w:t>Produits :</w:t>
            </w:r>
          </w:p>
          <w:p w:rsidR="008B0AA7" w:rsidRPr="00C02B0D" w:rsidRDefault="008B0AA7" w:rsidP="00F936A1">
            <w:pPr>
              <w:rPr>
                <w:rFonts w:cstheme="minorHAnsi"/>
                <w:b/>
                <w:u w:val="single"/>
              </w:rPr>
            </w:pPr>
          </w:p>
          <w:p w:rsidR="008B0AA7" w:rsidRPr="00C02B0D" w:rsidRDefault="008B0AA7" w:rsidP="00F936A1">
            <w:pPr>
              <w:rPr>
                <w:rFonts w:cstheme="minorHAnsi"/>
                <w:b/>
                <w:u w:val="single"/>
              </w:rPr>
            </w:pPr>
          </w:p>
          <w:p w:rsidR="00CA42C8" w:rsidRPr="00C02B0D" w:rsidRDefault="00CA42C8" w:rsidP="00F936A1">
            <w:pPr>
              <w:rPr>
                <w:rFonts w:cstheme="minorHAnsi"/>
                <w:b/>
                <w:u w:val="single"/>
              </w:rPr>
            </w:pPr>
          </w:p>
          <w:p w:rsidR="00F936A1" w:rsidRDefault="00F936A1" w:rsidP="00F936A1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C02B0D">
              <w:rPr>
                <w:rFonts w:cstheme="minorHAnsi"/>
              </w:rPr>
              <w:t>Détergent désinfectant à usage alimentaire</w:t>
            </w:r>
          </w:p>
          <w:p w:rsidR="00C02B0D" w:rsidRPr="005212EE" w:rsidRDefault="00C02B0D" w:rsidP="005212EE">
            <w:pPr>
              <w:ind w:left="360"/>
              <w:rPr>
                <w:rFonts w:cstheme="minorHAnsi"/>
              </w:rPr>
            </w:pPr>
          </w:p>
          <w:p w:rsidR="00F936A1" w:rsidRDefault="00F936A1" w:rsidP="00F936A1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C02B0D">
              <w:rPr>
                <w:rFonts w:cstheme="minorHAnsi"/>
              </w:rPr>
              <w:t>Eau tiède de préférence.</w:t>
            </w:r>
          </w:p>
          <w:p w:rsidR="00B54B38" w:rsidRPr="00B54B38" w:rsidRDefault="00B54B38" w:rsidP="00B54B38">
            <w:pPr>
              <w:pStyle w:val="Paragraphedeliste"/>
              <w:rPr>
                <w:rFonts w:cstheme="minorHAnsi"/>
              </w:rPr>
            </w:pPr>
          </w:p>
          <w:p w:rsidR="00B54B38" w:rsidRPr="00C02B0D" w:rsidRDefault="00B54B38" w:rsidP="00B54B38">
            <w:pPr>
              <w:pStyle w:val="Paragraphedeliste"/>
              <w:rPr>
                <w:rFonts w:cstheme="minorHAnsi"/>
              </w:rPr>
            </w:pPr>
          </w:p>
        </w:tc>
      </w:tr>
      <w:tr w:rsidR="00F936A1" w:rsidRPr="00C02B0D" w:rsidTr="00B54B38">
        <w:trPr>
          <w:trHeight w:val="3686"/>
        </w:trPr>
        <w:tc>
          <w:tcPr>
            <w:tcW w:w="10847" w:type="dxa"/>
            <w:gridSpan w:val="3"/>
          </w:tcPr>
          <w:p w:rsidR="00F936A1" w:rsidRPr="005212EE" w:rsidRDefault="005212EE" w:rsidP="005212EE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 xml:space="preserve">COMMENT ?                                       </w:t>
            </w:r>
            <w:r w:rsidRPr="00C02B0D">
              <w:rPr>
                <w:rFonts w:cstheme="minorHAnsi"/>
                <w:b/>
                <w:sz w:val="28"/>
                <w:u w:val="single"/>
              </w:rPr>
              <w:t xml:space="preserve"> Mode opératoire :</w:t>
            </w:r>
          </w:p>
          <w:p w:rsidR="005212EE" w:rsidRPr="00B54B38" w:rsidRDefault="005212EE" w:rsidP="00F936A1">
            <w:pPr>
              <w:rPr>
                <w:rFonts w:cstheme="minorHAnsi"/>
                <w:b/>
                <w:sz w:val="14"/>
                <w:u w:val="single"/>
              </w:rPr>
            </w:pPr>
          </w:p>
          <w:p w:rsidR="00F936A1" w:rsidRPr="005212EE" w:rsidRDefault="00F936A1" w:rsidP="00F936A1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sz w:val="24"/>
              </w:rPr>
            </w:pPr>
            <w:r w:rsidRPr="005212EE">
              <w:rPr>
                <w:rFonts w:cstheme="minorHAnsi"/>
                <w:b/>
                <w:sz w:val="24"/>
              </w:rPr>
              <w:t>Débarrasser</w:t>
            </w:r>
            <w:r w:rsidRPr="005212EE">
              <w:rPr>
                <w:rFonts w:cstheme="minorHAnsi"/>
                <w:sz w:val="24"/>
              </w:rPr>
              <w:t xml:space="preserve"> le </w:t>
            </w:r>
            <w:r w:rsidR="00D14776">
              <w:rPr>
                <w:rFonts w:cstheme="minorHAnsi"/>
                <w:sz w:val="24"/>
              </w:rPr>
              <w:t>plan de travail des ustensiles,</w:t>
            </w:r>
          </w:p>
          <w:p w:rsidR="00F936A1" w:rsidRPr="005212EE" w:rsidRDefault="00F936A1" w:rsidP="00F936A1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sz w:val="24"/>
              </w:rPr>
            </w:pPr>
            <w:r w:rsidRPr="005212EE">
              <w:rPr>
                <w:rFonts w:cstheme="minorHAnsi"/>
                <w:b/>
                <w:sz w:val="24"/>
              </w:rPr>
              <w:t>Enlever les grosses salissures</w:t>
            </w:r>
            <w:r w:rsidRPr="005212EE">
              <w:rPr>
                <w:rFonts w:cstheme="minorHAnsi"/>
                <w:sz w:val="24"/>
              </w:rPr>
              <w:t xml:space="preserve"> avec du papier absorbant (les évacue</w:t>
            </w:r>
            <w:r w:rsidR="00D14776">
              <w:rPr>
                <w:rFonts w:cstheme="minorHAnsi"/>
                <w:sz w:val="24"/>
              </w:rPr>
              <w:t>r dans la poubelle alimentaire),</w:t>
            </w:r>
          </w:p>
          <w:p w:rsidR="00F936A1" w:rsidRPr="005212EE" w:rsidRDefault="00F936A1" w:rsidP="00F936A1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sz w:val="24"/>
              </w:rPr>
            </w:pPr>
            <w:r w:rsidRPr="005212EE">
              <w:rPr>
                <w:rFonts w:cstheme="minorHAnsi"/>
                <w:sz w:val="24"/>
              </w:rPr>
              <w:t xml:space="preserve">Prendre les seaux jaune </w:t>
            </w:r>
            <w:r w:rsidR="00D14776">
              <w:rPr>
                <w:rFonts w:cstheme="minorHAnsi"/>
                <w:sz w:val="24"/>
              </w:rPr>
              <w:t>et bleu, les lavettes associées,</w:t>
            </w:r>
          </w:p>
          <w:p w:rsidR="00F936A1" w:rsidRPr="005212EE" w:rsidRDefault="00F936A1" w:rsidP="00F936A1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sz w:val="24"/>
              </w:rPr>
            </w:pPr>
            <w:r w:rsidRPr="005212EE">
              <w:rPr>
                <w:rFonts w:cstheme="minorHAnsi"/>
                <w:b/>
                <w:sz w:val="24"/>
              </w:rPr>
              <w:t>Mettre de l’</w:t>
            </w:r>
            <w:r w:rsidR="00CA42C8" w:rsidRPr="005212EE">
              <w:rPr>
                <w:rFonts w:cstheme="minorHAnsi"/>
                <w:b/>
                <w:sz w:val="24"/>
              </w:rPr>
              <w:t>eau chaude</w:t>
            </w:r>
            <w:r w:rsidR="00CA42C8" w:rsidRPr="005212EE">
              <w:rPr>
                <w:rFonts w:cstheme="minorHAnsi"/>
                <w:sz w:val="24"/>
              </w:rPr>
              <w:t xml:space="preserve"> dan</w:t>
            </w:r>
            <w:r w:rsidR="00D14776">
              <w:rPr>
                <w:rFonts w:cstheme="minorHAnsi"/>
                <w:sz w:val="24"/>
              </w:rPr>
              <w:t>s le seau jaune (à moitié),</w:t>
            </w:r>
          </w:p>
          <w:p w:rsidR="00F936A1" w:rsidRPr="005212EE" w:rsidRDefault="00F936A1" w:rsidP="00F936A1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sz w:val="24"/>
              </w:rPr>
            </w:pPr>
            <w:r w:rsidRPr="005212EE">
              <w:rPr>
                <w:rFonts w:cstheme="minorHAnsi"/>
                <w:b/>
                <w:sz w:val="24"/>
              </w:rPr>
              <w:t>Remplir le seau</w:t>
            </w:r>
            <w:r w:rsidRPr="005212EE">
              <w:rPr>
                <w:rFonts w:cstheme="minorHAnsi"/>
                <w:sz w:val="24"/>
              </w:rPr>
              <w:t xml:space="preserve"> </w:t>
            </w:r>
            <w:r w:rsidRPr="005212EE">
              <w:rPr>
                <w:rFonts w:cstheme="minorHAnsi"/>
                <w:b/>
                <w:sz w:val="24"/>
              </w:rPr>
              <w:t>bleu</w:t>
            </w:r>
            <w:r w:rsidRPr="005212EE">
              <w:rPr>
                <w:rFonts w:cstheme="minorHAnsi"/>
                <w:sz w:val="24"/>
              </w:rPr>
              <w:t xml:space="preserve"> à l’aide de la centrale de dés</w:t>
            </w:r>
            <w:r w:rsidR="00D14776">
              <w:rPr>
                <w:rFonts w:cstheme="minorHAnsi"/>
                <w:sz w:val="24"/>
              </w:rPr>
              <w:t>infection en « position lavage»,</w:t>
            </w:r>
          </w:p>
          <w:p w:rsidR="00F936A1" w:rsidRPr="005212EE" w:rsidRDefault="00F936A1" w:rsidP="00F936A1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sz w:val="24"/>
              </w:rPr>
            </w:pPr>
            <w:r w:rsidRPr="005212EE">
              <w:rPr>
                <w:rFonts w:cstheme="minorHAnsi"/>
                <w:b/>
                <w:sz w:val="24"/>
              </w:rPr>
              <w:t>Laver</w:t>
            </w:r>
            <w:r w:rsidRPr="005212EE">
              <w:rPr>
                <w:rFonts w:cstheme="minorHAnsi"/>
                <w:sz w:val="24"/>
              </w:rPr>
              <w:t xml:space="preserve"> les plans d</w:t>
            </w:r>
            <w:r w:rsidR="00D14776">
              <w:rPr>
                <w:rFonts w:cstheme="minorHAnsi"/>
                <w:sz w:val="24"/>
              </w:rPr>
              <w:t>e travail avec la lavette bleue,</w:t>
            </w:r>
          </w:p>
          <w:p w:rsidR="00F936A1" w:rsidRPr="005212EE" w:rsidRDefault="00D14776" w:rsidP="00F936A1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Laisser agir cinq minutes,</w:t>
            </w:r>
          </w:p>
          <w:p w:rsidR="00F936A1" w:rsidRPr="005212EE" w:rsidRDefault="00F936A1" w:rsidP="00F936A1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sz w:val="24"/>
              </w:rPr>
            </w:pPr>
            <w:r w:rsidRPr="005212EE">
              <w:rPr>
                <w:rFonts w:cstheme="minorHAnsi"/>
                <w:b/>
                <w:sz w:val="24"/>
              </w:rPr>
              <w:t>Rincer</w:t>
            </w:r>
            <w:r w:rsidRPr="005212EE">
              <w:rPr>
                <w:rFonts w:cstheme="minorHAnsi"/>
                <w:sz w:val="24"/>
              </w:rPr>
              <w:t xml:space="preserve"> </w:t>
            </w:r>
            <w:r w:rsidR="00CA42C8" w:rsidRPr="005212EE">
              <w:rPr>
                <w:rFonts w:cstheme="minorHAnsi"/>
                <w:sz w:val="24"/>
              </w:rPr>
              <w:t>avec la</w:t>
            </w:r>
            <w:r w:rsidR="00D14776">
              <w:rPr>
                <w:rFonts w:cstheme="minorHAnsi"/>
                <w:sz w:val="24"/>
              </w:rPr>
              <w:t xml:space="preserve"> lavette jaune et le seau jaune,</w:t>
            </w:r>
          </w:p>
          <w:p w:rsidR="00CA42C8" w:rsidRPr="005212EE" w:rsidRDefault="00CA42C8" w:rsidP="00F936A1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sz w:val="24"/>
              </w:rPr>
            </w:pPr>
            <w:r w:rsidRPr="005212EE">
              <w:rPr>
                <w:rFonts w:cstheme="minorHAnsi"/>
                <w:b/>
                <w:sz w:val="24"/>
              </w:rPr>
              <w:t>Racler</w:t>
            </w:r>
            <w:r w:rsidRPr="005212EE">
              <w:rPr>
                <w:rFonts w:cstheme="minorHAnsi"/>
                <w:sz w:val="24"/>
              </w:rPr>
              <w:t xml:space="preserve"> le plan de travail nettoyé (essuyer la raclette à chaque passage)</w:t>
            </w:r>
            <w:r w:rsidR="00D14776">
              <w:rPr>
                <w:rFonts w:cstheme="minorHAnsi"/>
                <w:sz w:val="24"/>
              </w:rPr>
              <w:t>,</w:t>
            </w:r>
          </w:p>
          <w:p w:rsidR="005212EE" w:rsidRPr="00B54B38" w:rsidRDefault="00CA42C8" w:rsidP="00B54B38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sz w:val="24"/>
              </w:rPr>
            </w:pPr>
            <w:r w:rsidRPr="005212EE">
              <w:rPr>
                <w:rFonts w:cstheme="minorHAnsi"/>
                <w:sz w:val="24"/>
              </w:rPr>
              <w:t>Si nécessaire terminer le séchage avec du papier absorbant.</w:t>
            </w:r>
          </w:p>
        </w:tc>
      </w:tr>
      <w:tr w:rsidR="005212EE" w:rsidRPr="00C02B0D" w:rsidTr="00B54B38">
        <w:trPr>
          <w:trHeight w:val="2055"/>
        </w:trPr>
        <w:tc>
          <w:tcPr>
            <w:tcW w:w="5423" w:type="dxa"/>
          </w:tcPr>
          <w:p w:rsidR="005212EE" w:rsidRDefault="005212EE" w:rsidP="005212EE">
            <w:pPr>
              <w:jc w:val="center"/>
              <w:rPr>
                <w:rFonts w:cstheme="minorHAnsi"/>
                <w:b/>
                <w:sz w:val="28"/>
                <w:u w:val="single"/>
              </w:rPr>
            </w:pPr>
            <w:r w:rsidRPr="00C02B0D">
              <w:rPr>
                <w:rFonts w:cstheme="minorHAnsi"/>
                <w:b/>
                <w:sz w:val="28"/>
                <w:u w:val="single"/>
              </w:rPr>
              <w:t>Règles de sécurité :</w:t>
            </w:r>
          </w:p>
          <w:p w:rsidR="005212EE" w:rsidRPr="00B54B38" w:rsidRDefault="005212EE" w:rsidP="005212EE">
            <w:pPr>
              <w:jc w:val="center"/>
              <w:rPr>
                <w:rFonts w:cstheme="minorHAnsi"/>
                <w:b/>
                <w:sz w:val="14"/>
                <w:u w:val="single"/>
              </w:rPr>
            </w:pPr>
          </w:p>
          <w:p w:rsidR="005212EE" w:rsidRPr="00C02B0D" w:rsidRDefault="00D14776" w:rsidP="00CA42C8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Eviter le contact avec les yeux,</w:t>
            </w:r>
          </w:p>
          <w:p w:rsidR="005212EE" w:rsidRPr="00C02B0D" w:rsidRDefault="00D14776" w:rsidP="00CA42C8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Mettre des gants,</w:t>
            </w:r>
          </w:p>
          <w:p w:rsidR="005212EE" w:rsidRPr="00C02B0D" w:rsidRDefault="005212EE" w:rsidP="00CA42C8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</w:rPr>
            </w:pPr>
            <w:r w:rsidRPr="00C02B0D">
              <w:rPr>
                <w:rFonts w:cstheme="minorHAnsi"/>
              </w:rPr>
              <w:t xml:space="preserve">Ne pas </w:t>
            </w:r>
            <w:r w:rsidR="00D14776">
              <w:rPr>
                <w:rFonts w:cstheme="minorHAnsi"/>
              </w:rPr>
              <w:t>poser les seaux dans le passage,</w:t>
            </w:r>
          </w:p>
          <w:p w:rsidR="00B54B38" w:rsidRPr="00B54B38" w:rsidRDefault="005212EE" w:rsidP="00B54B38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</w:rPr>
            </w:pPr>
            <w:r w:rsidRPr="00C02B0D">
              <w:rPr>
                <w:rFonts w:cstheme="minorHAnsi"/>
              </w:rPr>
              <w:t>Placer les seaux à hauteur (chariot ou plan non désinfecté)</w:t>
            </w:r>
          </w:p>
        </w:tc>
        <w:tc>
          <w:tcPr>
            <w:tcW w:w="5424" w:type="dxa"/>
            <w:gridSpan w:val="2"/>
            <w:vMerge w:val="restart"/>
          </w:tcPr>
          <w:p w:rsidR="005212EE" w:rsidRPr="00B54B38" w:rsidRDefault="005212EE" w:rsidP="005212EE">
            <w:pPr>
              <w:jc w:val="center"/>
              <w:rPr>
                <w:rFonts w:cstheme="minorHAnsi"/>
                <w:b/>
                <w:sz w:val="28"/>
                <w:u w:val="single"/>
              </w:rPr>
            </w:pPr>
            <w:r w:rsidRPr="00B54B38">
              <w:rPr>
                <w:rFonts w:cstheme="minorHAnsi"/>
                <w:b/>
                <w:sz w:val="28"/>
                <w:u w:val="single"/>
              </w:rPr>
              <w:t>Contrôle :</w:t>
            </w:r>
          </w:p>
          <w:p w:rsidR="005212EE" w:rsidRDefault="005212EE" w:rsidP="005212EE">
            <w:pPr>
              <w:jc w:val="center"/>
              <w:rPr>
                <w:rFonts w:cstheme="minorHAnsi"/>
              </w:rPr>
            </w:pPr>
            <w:r w:rsidRPr="00C02B0D">
              <w:rPr>
                <w:rFonts w:cstheme="minorHAnsi"/>
              </w:rPr>
              <w:t>Visuel</w:t>
            </w:r>
          </w:p>
          <w:p w:rsidR="00D14776" w:rsidRDefault="005212EE" w:rsidP="00D14776">
            <w:pPr>
              <w:jc w:val="center"/>
              <w:rPr>
                <w:rFonts w:cstheme="minorHAnsi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205451" cy="1425760"/>
                  <wp:effectExtent l="19050" t="0" r="0" b="0"/>
                  <wp:docPr id="15" name="il_fi" descr="http://www.villiard.com/blog/wp-content/uploads/2008/10/oe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villiard.com/blog/wp-content/uploads/2008/10/oe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124" cy="1428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2EE" w:rsidRDefault="00D14776" w:rsidP="00D147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Absence de déchets alimentaires ou non.</w:t>
            </w:r>
          </w:p>
          <w:p w:rsidR="00D14776" w:rsidRPr="00C02B0D" w:rsidRDefault="00D14776" w:rsidP="00D147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Absence de traces de produits.</w:t>
            </w:r>
          </w:p>
        </w:tc>
      </w:tr>
      <w:tr w:rsidR="005212EE" w:rsidRPr="00C02B0D" w:rsidTr="00D14776">
        <w:trPr>
          <w:trHeight w:val="1456"/>
        </w:trPr>
        <w:tc>
          <w:tcPr>
            <w:tcW w:w="5423" w:type="dxa"/>
          </w:tcPr>
          <w:p w:rsidR="005212EE" w:rsidRDefault="005212EE" w:rsidP="005212EE">
            <w:pPr>
              <w:jc w:val="center"/>
              <w:rPr>
                <w:rFonts w:cstheme="minorHAnsi"/>
                <w:b/>
                <w:sz w:val="28"/>
                <w:u w:val="single"/>
              </w:rPr>
            </w:pPr>
            <w:r>
              <w:rPr>
                <w:rFonts w:cstheme="minorHAnsi"/>
                <w:b/>
                <w:sz w:val="28"/>
                <w:u w:val="single"/>
              </w:rPr>
              <w:t>Règles d’hygiène.</w:t>
            </w:r>
          </w:p>
          <w:p w:rsidR="00B54B38" w:rsidRPr="00B54B38" w:rsidRDefault="00B54B38" w:rsidP="005212EE">
            <w:pPr>
              <w:jc w:val="center"/>
              <w:rPr>
                <w:rFonts w:cstheme="minorHAnsi"/>
                <w:b/>
                <w:sz w:val="12"/>
                <w:u w:val="single"/>
              </w:rPr>
            </w:pPr>
          </w:p>
          <w:p w:rsidR="005212EE" w:rsidRPr="005212EE" w:rsidRDefault="005212EE" w:rsidP="005212EE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b/>
                <w:sz w:val="28"/>
                <w:u w:val="single"/>
              </w:rPr>
            </w:pPr>
            <w:r>
              <w:rPr>
                <w:rFonts w:cstheme="minorHAnsi"/>
              </w:rPr>
              <w:t>Du plus propre au plus sale</w:t>
            </w:r>
            <w:r w:rsidR="00B54B38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</w:p>
          <w:p w:rsidR="005212EE" w:rsidRPr="005212EE" w:rsidRDefault="005212EE" w:rsidP="005212EE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b/>
                <w:sz w:val="28"/>
                <w:u w:val="single"/>
              </w:rPr>
            </w:pPr>
            <w:r>
              <w:rPr>
                <w:rFonts w:cstheme="minorHAnsi"/>
              </w:rPr>
              <w:t>Du haut vers le bas</w:t>
            </w:r>
            <w:r w:rsidR="00D14776">
              <w:rPr>
                <w:rFonts w:cstheme="minorHAnsi"/>
              </w:rPr>
              <w:t>.</w:t>
            </w:r>
          </w:p>
        </w:tc>
        <w:tc>
          <w:tcPr>
            <w:tcW w:w="5424" w:type="dxa"/>
            <w:gridSpan w:val="2"/>
            <w:vMerge/>
          </w:tcPr>
          <w:p w:rsidR="005212EE" w:rsidRPr="00C02B0D" w:rsidRDefault="005212EE" w:rsidP="005212EE">
            <w:pPr>
              <w:jc w:val="center"/>
              <w:rPr>
                <w:rFonts w:cstheme="minorHAnsi"/>
                <w:b/>
                <w:sz w:val="24"/>
                <w:u w:val="single"/>
              </w:rPr>
            </w:pPr>
          </w:p>
        </w:tc>
      </w:tr>
    </w:tbl>
    <w:p w:rsidR="00F9388F" w:rsidRPr="00C02B0D" w:rsidRDefault="00F9388F" w:rsidP="00B54B38">
      <w:pPr>
        <w:rPr>
          <w:rFonts w:cstheme="minorHAnsi"/>
        </w:rPr>
      </w:pPr>
    </w:p>
    <w:sectPr w:rsidR="00F9388F" w:rsidRPr="00C02B0D" w:rsidSect="00B54B38">
      <w:footerReference w:type="default" r:id="rId17"/>
      <w:pgSz w:w="11906" w:h="16838"/>
      <w:pgMar w:top="426" w:right="566" w:bottom="993" w:left="567" w:header="708" w:footer="4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3E7" w:rsidRDefault="006F33E7" w:rsidP="00B54B38">
      <w:pPr>
        <w:spacing w:after="0" w:line="240" w:lineRule="auto"/>
      </w:pPr>
      <w:r>
        <w:separator/>
      </w:r>
    </w:p>
  </w:endnote>
  <w:endnote w:type="continuationSeparator" w:id="1">
    <w:p w:rsidR="006F33E7" w:rsidRDefault="006F33E7" w:rsidP="00B54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B38" w:rsidRDefault="00B54B38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Entretien d’un plan de travail</w:t>
    </w:r>
    <w:r>
      <w:rPr>
        <w:rFonts w:asciiTheme="majorHAnsi" w:hAnsiTheme="majorHAnsi"/>
      </w:rPr>
      <w:tab/>
      <w:t xml:space="preserve">                                               Entretien des locaux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D14776" w:rsidRPr="00D14776">
        <w:rPr>
          <w:rFonts w:asciiTheme="majorHAnsi" w:hAnsiTheme="majorHAnsi"/>
          <w:noProof/>
        </w:rPr>
        <w:t>1</w:t>
      </w:r>
    </w:fldSimple>
  </w:p>
  <w:p w:rsidR="00B54B38" w:rsidRDefault="00B54B3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3E7" w:rsidRDefault="006F33E7" w:rsidP="00B54B38">
      <w:pPr>
        <w:spacing w:after="0" w:line="240" w:lineRule="auto"/>
      </w:pPr>
      <w:r>
        <w:separator/>
      </w:r>
    </w:p>
  </w:footnote>
  <w:footnote w:type="continuationSeparator" w:id="1">
    <w:p w:rsidR="006F33E7" w:rsidRDefault="006F33E7" w:rsidP="00B54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653B2"/>
    <w:multiLevelType w:val="hybridMultilevel"/>
    <w:tmpl w:val="51CA1B30"/>
    <w:lvl w:ilvl="0" w:tplc="CD9A36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26CEF"/>
    <w:multiLevelType w:val="hybridMultilevel"/>
    <w:tmpl w:val="96E2D748"/>
    <w:lvl w:ilvl="0" w:tplc="CD9A363E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E6966BB"/>
    <w:multiLevelType w:val="hybridMultilevel"/>
    <w:tmpl w:val="E0769EA8"/>
    <w:lvl w:ilvl="0" w:tplc="CD9A36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A0E4F"/>
    <w:multiLevelType w:val="hybridMultilevel"/>
    <w:tmpl w:val="229E8F1E"/>
    <w:lvl w:ilvl="0" w:tplc="CD9A36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B7D97"/>
    <w:multiLevelType w:val="hybridMultilevel"/>
    <w:tmpl w:val="A7D63D40"/>
    <w:lvl w:ilvl="0" w:tplc="CD9A36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E4CD9"/>
    <w:multiLevelType w:val="hybridMultilevel"/>
    <w:tmpl w:val="E00CAE5C"/>
    <w:lvl w:ilvl="0" w:tplc="B33C9A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6A1"/>
    <w:rsid w:val="0029257F"/>
    <w:rsid w:val="005212EE"/>
    <w:rsid w:val="006F33E7"/>
    <w:rsid w:val="008B0AA7"/>
    <w:rsid w:val="00B135BA"/>
    <w:rsid w:val="00B54B38"/>
    <w:rsid w:val="00BC3993"/>
    <w:rsid w:val="00C02B0D"/>
    <w:rsid w:val="00CA42C8"/>
    <w:rsid w:val="00D14776"/>
    <w:rsid w:val="00F936A1"/>
    <w:rsid w:val="00F9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8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936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936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A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2C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54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54B38"/>
  </w:style>
  <w:style w:type="paragraph" w:styleId="Pieddepage">
    <w:name w:val="footer"/>
    <w:basedOn w:val="Normal"/>
    <w:link w:val="PieddepageCar"/>
    <w:uiPriority w:val="99"/>
    <w:unhideWhenUsed/>
    <w:rsid w:val="00B54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4B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ing.com/images/search?q=papier+absorbant&amp;view=detail&amp;id=5CB2FD09E406CB40A7A7115798CE7CD068359A7D&amp;first=0&amp;FORM=IDFRI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://www.bing.com/images/search?q=seau+jaune&amp;view=detail&amp;id=CC01D30F49064DB1A195FC9E758671D1F1F028E7&amp;first=31&amp;FORM=IDFRI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bing.com/images/search?q=Raclette+alimentaire&amp;view=detail&amp;id=EDDCDED71C181C78B4E414C757D2D4DCE636BF8C&amp;first=0&amp;FORM=IDFRI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DRUART</dc:creator>
  <cp:lastModifiedBy>DRUART</cp:lastModifiedBy>
  <cp:revision>3</cp:revision>
  <dcterms:created xsi:type="dcterms:W3CDTF">2012-01-10T15:32:00Z</dcterms:created>
  <dcterms:modified xsi:type="dcterms:W3CDTF">2012-01-13T08:05:00Z</dcterms:modified>
</cp:coreProperties>
</file>